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FA" w:rsidRPr="005368FA" w:rsidRDefault="005368FA" w:rsidP="008D4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val="en-US"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val="en-US" w:eastAsia="ru-RU"/>
        </w:rPr>
      </w:pPr>
    </w:p>
    <w:tbl>
      <w:tblPr>
        <w:tblStyle w:val="1"/>
        <w:tblW w:w="10632" w:type="dxa"/>
        <w:tblInd w:w="-601" w:type="dxa"/>
        <w:tblLook w:val="04A0"/>
      </w:tblPr>
      <w:tblGrid>
        <w:gridCol w:w="5386"/>
        <w:gridCol w:w="5246"/>
      </w:tblGrid>
      <w:tr w:rsidR="005368FA" w:rsidRPr="005368FA" w:rsidTr="00A155CD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368FA" w:rsidRPr="005368FA" w:rsidRDefault="005368FA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368F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ПРИНЯТО:</w:t>
            </w:r>
          </w:p>
          <w:p w:rsidR="005368FA" w:rsidRPr="005368FA" w:rsidRDefault="005368FA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368F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Общим родительским собранием </w:t>
            </w:r>
          </w:p>
          <w:p w:rsidR="005368FA" w:rsidRPr="005368FA" w:rsidRDefault="002A3C11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 МКДОУ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/с «</w:t>
            </w:r>
            <w:proofErr w:type="spellStart"/>
            <w:r w:rsidR="00757E4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Ногай</w:t>
            </w:r>
            <w:proofErr w:type="spellEnd"/>
            <w:r w:rsidR="00757E4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757E4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5368FA" w:rsidRPr="005368FA" w:rsidRDefault="00757E42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Протокол №  </w:t>
            </w:r>
          </w:p>
          <w:p w:rsidR="005368FA" w:rsidRPr="005368FA" w:rsidRDefault="00757E42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от «    »                       201   </w:t>
            </w:r>
            <w:r w:rsidR="005368FA" w:rsidRPr="005368F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368FA" w:rsidRPr="005368FA" w:rsidRDefault="005368FA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5368FA" w:rsidRPr="005368FA" w:rsidRDefault="005368FA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368F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УТВЕРЖДАЮ:</w:t>
            </w:r>
          </w:p>
          <w:p w:rsidR="005368FA" w:rsidRPr="005368FA" w:rsidRDefault="00757E42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аведующего МКДОУ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/с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Ногай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эл</w:t>
            </w:r>
            <w:proofErr w:type="spellEnd"/>
            <w:r w:rsidR="002A3C11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5368FA" w:rsidRPr="005368FA" w:rsidRDefault="002A3C11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</w:t>
            </w:r>
            <w:r w:rsidR="00757E4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____________________/</w:t>
            </w:r>
            <w:proofErr w:type="spellStart"/>
            <w:r w:rsidR="00757E4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М.А.Солтанова</w:t>
            </w:r>
            <w:proofErr w:type="spellEnd"/>
            <w:r w:rsidR="005368FA" w:rsidRPr="005368F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/</w:t>
            </w:r>
          </w:p>
          <w:p w:rsidR="005368FA" w:rsidRPr="005368FA" w:rsidRDefault="00757E42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«      »                          201  </w:t>
            </w:r>
            <w:r w:rsidR="005368FA" w:rsidRPr="005368F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368FA" w:rsidRPr="005368FA" w:rsidRDefault="005368FA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368FA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ПОЛОЖЕНИЕ</w:t>
      </w:r>
    </w:p>
    <w:p w:rsid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</w:pPr>
      <w:r w:rsidRPr="005368FA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ОБ ОБЩЕМ РОДИТЕЛЬСКОМ СОБРАНИИ</w:t>
      </w:r>
    </w:p>
    <w:p w:rsidR="002A3C11" w:rsidRPr="005368FA" w:rsidRDefault="002A3C11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</w:pPr>
    </w:p>
    <w:p w:rsidR="005368FA" w:rsidRPr="002A3C11" w:rsidRDefault="002A3C11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</w:pPr>
      <w:r w:rsidRPr="002A3C11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МКДОУ детский сад «</w:t>
      </w:r>
      <w:proofErr w:type="spellStart"/>
      <w:r w:rsidR="00757E42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Ногай</w:t>
      </w:r>
      <w:proofErr w:type="spellEnd"/>
      <w:r w:rsidR="00757E42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="00757E42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эл</w:t>
      </w:r>
      <w:proofErr w:type="spellEnd"/>
      <w:r w:rsidRPr="002A3C11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»</w:t>
      </w:r>
    </w:p>
    <w:p w:rsidR="005368FA" w:rsidRPr="002A3C11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</w:pPr>
    </w:p>
    <w:p w:rsidR="005368FA" w:rsidRPr="002A3C11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8FA" w:rsidRPr="005368FA" w:rsidRDefault="002A3C11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757E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="00757E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ерекли-Мектеб</w:t>
      </w: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A3C11" w:rsidRPr="005368FA" w:rsidRDefault="002A3C11" w:rsidP="002A3C11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1.Общие положения.</w:t>
      </w:r>
    </w:p>
    <w:p w:rsidR="005368FA" w:rsidRPr="005368FA" w:rsidRDefault="005368FA" w:rsidP="005368F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1.1.Настоящее положение разработано для муниципального бюджетного дошкольного образовательно</w:t>
      </w:r>
      <w:r w:rsidR="00757E42">
        <w:rPr>
          <w:rFonts w:ascii="Times New Roman" w:eastAsia="Calibri" w:hAnsi="Times New Roman" w:cs="Times New Roman"/>
          <w:color w:val="000000"/>
          <w:sz w:val="28"/>
          <w:szCs w:val="28"/>
        </w:rPr>
        <w:t>го учреждения детский сад «</w:t>
      </w:r>
      <w:proofErr w:type="spellStart"/>
      <w:r w:rsidR="00757E42">
        <w:rPr>
          <w:rFonts w:ascii="Times New Roman" w:eastAsia="Calibri" w:hAnsi="Times New Roman" w:cs="Times New Roman"/>
          <w:color w:val="000000"/>
          <w:sz w:val="28"/>
          <w:szCs w:val="28"/>
        </w:rPr>
        <w:t>Ногай</w:t>
      </w:r>
      <w:proofErr w:type="spellEnd"/>
      <w:r w:rsidR="00757E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E42">
        <w:rPr>
          <w:rFonts w:ascii="Times New Roman" w:eastAsia="Calibri" w:hAnsi="Times New Roman" w:cs="Times New Roman"/>
          <w:color w:val="000000"/>
          <w:sz w:val="28"/>
          <w:szCs w:val="28"/>
        </w:rPr>
        <w:t>эл</w:t>
      </w:r>
      <w:proofErr w:type="spellEnd"/>
      <w:r w:rsidR="002A3C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- Учреждение) в соответствии с Законом Российской Федерации "Об образовании", Семейным кодексом Российской Федерации (ст.12), Уставом Учреждения.</w:t>
      </w:r>
    </w:p>
    <w:p w:rsidR="005368FA" w:rsidRPr="005368FA" w:rsidRDefault="005368FA" w:rsidP="005368F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1.2.Родительское собрание – коллегиальный  орган общественного самоуправления Учреждения, действующий в целях обсуждения вопросов, возникающих в ходе осуществления уставной деятельности, развития и совершенствования образовательного и воспитательного процесса, взаимодействия родительской общественности и Учреждения.</w:t>
      </w:r>
    </w:p>
    <w:p w:rsidR="005368FA" w:rsidRPr="005368FA" w:rsidRDefault="005368FA" w:rsidP="005368F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1.3.В состав Родительского собрания входят все родители (законные представители) воспитанников, посещающих Учреждение.</w:t>
      </w:r>
    </w:p>
    <w:p w:rsidR="005368FA" w:rsidRPr="005368FA" w:rsidRDefault="005368FA" w:rsidP="005368F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1.4.Решения Родительского собрания рассматриваются на Управляющем совете Учреждения и при необходимости на Общем собрании коллектива Учреждения.</w:t>
      </w:r>
    </w:p>
    <w:p w:rsidR="005368FA" w:rsidRPr="005368FA" w:rsidRDefault="005368FA" w:rsidP="005368F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1.5.Изменения и дополнения в настоящее положение вносятся Родительским собранием Учреждения и принимаются на его заседании.</w:t>
      </w:r>
    </w:p>
    <w:p w:rsidR="005368FA" w:rsidRDefault="005368FA" w:rsidP="005368F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1.6.Срок данного положения не ограничен. Данное положение действует до принятия нового.</w:t>
      </w:r>
    </w:p>
    <w:p w:rsidR="002A3C11" w:rsidRDefault="002A3C11" w:rsidP="005368F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A3C11" w:rsidRPr="005368FA" w:rsidRDefault="002A3C11" w:rsidP="005368F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368FA" w:rsidRPr="005368FA" w:rsidRDefault="005368FA" w:rsidP="005368FA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2.Основные задачи Родительского собрания.</w:t>
      </w:r>
    </w:p>
    <w:p w:rsidR="005368FA" w:rsidRPr="005368FA" w:rsidRDefault="005368FA" w:rsidP="005368F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2.1.Основными задачами Родительского собрания являются:</w:t>
      </w:r>
    </w:p>
    <w:p w:rsidR="005368FA" w:rsidRPr="005368FA" w:rsidRDefault="005368FA" w:rsidP="005368F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совместная работа родительской общественности и Учреждения по реализации государственной политики в области дошкольного образования;</w:t>
      </w:r>
    </w:p>
    <w:p w:rsidR="005368FA" w:rsidRPr="005368FA" w:rsidRDefault="005368FA" w:rsidP="005368F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рассмотрение и обсуждение основных направлений развития Учреждения;</w:t>
      </w:r>
    </w:p>
    <w:p w:rsidR="005368FA" w:rsidRPr="005368FA" w:rsidRDefault="005368FA" w:rsidP="005368F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обсуждение и утверждение дополнительных платных услуг в Учреждении;</w:t>
      </w:r>
    </w:p>
    <w:p w:rsidR="005368FA" w:rsidRPr="005368FA" w:rsidRDefault="005368FA" w:rsidP="005368F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координация действий родительской общественности и педагогического коллектива Учреждения по вопросам образования, воспитания, оздоровления и развития воспитанников.</w:t>
      </w:r>
    </w:p>
    <w:p w:rsidR="005368FA" w:rsidRPr="005368FA" w:rsidRDefault="005368FA" w:rsidP="005368FA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3.Компетенция Родительского собрания.</w:t>
      </w:r>
    </w:p>
    <w:p w:rsidR="005368FA" w:rsidRPr="005368FA" w:rsidRDefault="005368FA" w:rsidP="005368F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 </w:t>
      </w:r>
      <w:r w:rsidRPr="005368FA">
        <w:rPr>
          <w:rFonts w:ascii="Times New Roman" w:eastAsia="Calibri" w:hAnsi="Times New Roman" w:cs="Times New Roman"/>
          <w:sz w:val="28"/>
          <w:szCs w:val="28"/>
        </w:rPr>
        <w:t>Компетенция общего родительского собрания ДОУ</w:t>
      </w: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выбирает Родительский комитет Учреждения (группы);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знакомится с Уставом другими локальными актами Учреждения, касающимися взаимодействия с родительской общественностью, поручает Родительскому комитету Учреждения решение вопросов о внесении в них необходимых изменений и дополнений;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изучает основные направления образовательной, оздоровительной и воспитательной деятельности в Учреждении (группе), вносит предложения по их совершенствованию;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заслушивает вопросы, касающиеся содержания, форм и методов образовательного процесса, планирования педагогической деятельности Учреждения (группы);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обсуждает проблемы организации дополнительных образовательных, оздоровительных услуг воспитанников, в том числе платных в Учреждении (группе);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принимает информацию заведующего,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заслушивает информацию воспитателей группы, медицинских работников о состоянии здоровья детей группы, ходе реализации образовательных и воспитательных программ, результатах готовности к школьному обучению, итогах учебного года (в том числе промежуточных - за полугодие);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решает вопросы оказания помощи воспитателям группы в работе с неблагополучными семьями;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вносит предложения по совершенствованию педагогического процесса в Учреждении (в группе);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участвует в планировании совместных с родителями (законными представителями) мероприятий в Учреждении (группе) - групповых родительских собраний родительских клубов, Дней открытых дверей и др.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планирует организацию развлекательных мероприятий с детьми сверх годового плана, обеспечение их подарками к Новому году и другим праздникам;</w:t>
      </w:r>
    </w:p>
    <w:p w:rsidR="005368FA" w:rsidRPr="005368FA" w:rsidRDefault="005368FA" w:rsidP="005368FA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4.Права Родительского собрания.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4.1.Родительское собрание имеет право:</w:t>
      </w:r>
    </w:p>
    <w:p w:rsidR="005368FA" w:rsidRPr="005368FA" w:rsidRDefault="005368FA" w:rsidP="005368F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выбирать Родительский комитет Учреждения (группы);</w:t>
      </w:r>
    </w:p>
    <w:p w:rsidR="005368FA" w:rsidRPr="005368FA" w:rsidRDefault="005368FA" w:rsidP="005368F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требовать у Родительского комитета Учреждения (группы) выполнения и (или) контроля выполнения его решений.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4.2. Каждый член Родительского собрания имеет право:</w:t>
      </w:r>
    </w:p>
    <w:p w:rsidR="005368FA" w:rsidRPr="005368FA" w:rsidRDefault="005368FA" w:rsidP="005368F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5368FA" w:rsidRPr="005368FA" w:rsidRDefault="005368FA" w:rsidP="005368F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при несогласии с решением Родительского собрания высказать свое мотивированное мнение, которое должно быть занесено в протокол.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5368FA" w:rsidRPr="005368FA" w:rsidRDefault="005368FA" w:rsidP="005368FA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5.Организация управления Родительским собранием.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5.1.В состав Родительского собрания входят все родители (законные представители) воспитанников Учреждения (группы).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5.2. Родительское собрание избирает из своего состава Родительский комитет Учреждени</w:t>
      </w:r>
      <w:proofErr w:type="gramStart"/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я(</w:t>
      </w:r>
      <w:proofErr w:type="gramEnd"/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группы).</w:t>
      </w: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br/>
        <w:t>5.3.Для ведения заседаний Родительское собрание из своего состава выбирает председателя и секретаря сроком на 1 учебный год. Председателем, как правило, выбирают председателя Родительского комитета Учреждения (группы).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5.4.В необходимых случаях на заседание Родительского собрания приглашаются педагогические, медицинские и другие работники Учреждения, представители общественных организаций, учреждений, родители, представители Учредителя.</w:t>
      </w: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Необходимость их приглашения определяется председателем Родительского комитета Учреждения (группы).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5.5.Общее родительское собрание Учреждения ведет заведующий Учреждением совместно с председателем Родительского комитета Учреждения.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5.6.Родительское собрание группы ведет председатель Родительского комитета группы.</w:t>
      </w: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br/>
        <w:t>5.7.Председатель Родительского собрания:</w:t>
      </w:r>
    </w:p>
    <w:p w:rsidR="005368FA" w:rsidRPr="005368FA" w:rsidRDefault="005368FA" w:rsidP="005368F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обеспечивает посещаемость родительского собрания совместно с председателем родительского комитета;</w:t>
      </w:r>
    </w:p>
    <w:p w:rsidR="005368FA" w:rsidRPr="005368FA" w:rsidRDefault="005368FA" w:rsidP="005368F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совместно с заведующим Учреждением организует подготовку и проведение Родительского собрания;</w:t>
      </w:r>
    </w:p>
    <w:p w:rsidR="005368FA" w:rsidRPr="005368FA" w:rsidRDefault="005368FA" w:rsidP="005368F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совместно с заведующим Учреждением определяет повестку дня Родительского комитета;</w:t>
      </w:r>
    </w:p>
    <w:p w:rsidR="005368FA" w:rsidRPr="005368FA" w:rsidRDefault="005368FA" w:rsidP="005368F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взаимодействует с председателями родительских комитетов групп;</w:t>
      </w:r>
    </w:p>
    <w:p w:rsidR="005368FA" w:rsidRPr="005368FA" w:rsidRDefault="005368FA" w:rsidP="005368F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взаимодействует с заведующим Учреждением по вопросам ведения собрания, выполнения его решений.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5.8. Родительское собрание работает по плану, составляющему часть годового плана работы Учреждения.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5.9.Общее Родительское собрание собирается не реже 2 раз в год, групповое Родительское собрание - не реже 3 раз в году.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5.10. Заседания Родительского собрания правомочны, если на них присутствует не менее 2/3 всех родителей (законных представителей) воспитанников Учреждения (группы).</w:t>
      </w: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5.11.Решение Родительского собрания принимается открытым голосованием </w:t>
      </w: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и считается принятым, если за него проголосовало не менее 2/3 присутствующих списочного состава группы.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5.12.Организацию выполнения решений Родительского собрания осуществляет Родительский комитет Учреждения совместно с </w:t>
      </w:r>
      <w:proofErr w:type="gramStart"/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заведующим Учреждения</w:t>
      </w:r>
      <w:proofErr w:type="gramEnd"/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Родительский комитет группы.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5.13.Непосредственным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5368FA" w:rsidRPr="005368FA" w:rsidRDefault="005368FA" w:rsidP="005368FA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6. Взаимосвязи Родительского собрания с органами самоуправления учреждения.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6.1. Родительское собрание взаимодействует с Родительским комитетом Учреждения.</w:t>
      </w:r>
    </w:p>
    <w:p w:rsidR="005368FA" w:rsidRPr="005368FA" w:rsidRDefault="005368FA" w:rsidP="005368FA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7.Ответственность родительского собрания.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7.1.Родительское собрание несет ответственность:</w:t>
      </w:r>
    </w:p>
    <w:p w:rsidR="005368FA" w:rsidRPr="005368FA" w:rsidRDefault="005368FA" w:rsidP="005368FA">
      <w:pPr>
        <w:numPr>
          <w:ilvl w:val="0"/>
          <w:numId w:val="6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за выполнение закрепленных за них задач и функций;</w:t>
      </w:r>
    </w:p>
    <w:p w:rsidR="005368FA" w:rsidRPr="005368FA" w:rsidRDefault="005368FA" w:rsidP="005368FA">
      <w:pPr>
        <w:numPr>
          <w:ilvl w:val="0"/>
          <w:numId w:val="6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соответствие принимаемых решений законодательству Российской Федерации, нормативно-правовым актам.</w:t>
      </w:r>
    </w:p>
    <w:p w:rsidR="005368FA" w:rsidRPr="005368FA" w:rsidRDefault="005368FA" w:rsidP="005368FA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8.Делопроизводство Родительского собрания.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8.1. Заседания Родительского собрания оформляются протоколом.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8.2.В книге протоколов фиксируются:</w:t>
      </w:r>
    </w:p>
    <w:p w:rsidR="005368FA" w:rsidRPr="005368FA" w:rsidRDefault="005368FA" w:rsidP="005368F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дата проведения заседания;</w:t>
      </w:r>
    </w:p>
    <w:p w:rsidR="005368FA" w:rsidRPr="005368FA" w:rsidRDefault="005368FA" w:rsidP="005368F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присутствующих;</w:t>
      </w:r>
    </w:p>
    <w:p w:rsidR="005368FA" w:rsidRPr="005368FA" w:rsidRDefault="005368FA" w:rsidP="005368F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приглашенные</w:t>
      </w:r>
      <w:proofErr w:type="gramEnd"/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(Ф.И.О. должность);</w:t>
      </w:r>
    </w:p>
    <w:p w:rsidR="005368FA" w:rsidRPr="005368FA" w:rsidRDefault="005368FA" w:rsidP="005368F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повестка дня;</w:t>
      </w:r>
    </w:p>
    <w:p w:rsidR="005368FA" w:rsidRPr="005368FA" w:rsidRDefault="005368FA" w:rsidP="005368F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ход обсуждения вопросов, выносимых на Родительское собрание;</w:t>
      </w:r>
    </w:p>
    <w:p w:rsidR="005368FA" w:rsidRPr="005368FA" w:rsidRDefault="005368FA" w:rsidP="005368F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предложения, рекомендации и замечания родителей (законных представителей), педагогических и других работников Учреждения, приглашенных лиц;</w:t>
      </w:r>
    </w:p>
    <w:p w:rsidR="005368FA" w:rsidRPr="005368FA" w:rsidRDefault="005368FA" w:rsidP="005368F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решение Родительского собрания.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8.3.Протоколы подписываются председателем и секретарем Родительского собрания.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8.4.Нумерация протоколов ведется от начала учебного года.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8.5.Книга протоколов Родительского собрания нумеруется постранично, прошнуровывается, скрепляется подписью заведующего и печатью Учреждения.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8.6.Книга протоколов Родительского собрания хранится в делах Учреждения 50 лет и передается по акту (при смене руководителя, при передаче в архив).</w:t>
      </w:r>
    </w:p>
    <w:p w:rsidR="005368FA" w:rsidRPr="002A3C11" w:rsidRDefault="005368FA" w:rsidP="002A3C11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8.7.Тетрадь протоколов Родительского собрания группы хранится у воспитателей группы с момента комплектации группы до выпуска детей в школу.</w:t>
      </w:r>
    </w:p>
    <w:p w:rsidR="005368FA" w:rsidRPr="005368FA" w:rsidRDefault="005368FA" w:rsidP="005368FA">
      <w:pPr>
        <w:rPr>
          <w:rFonts w:ascii="Times New Roman" w:eastAsia="Calibri" w:hAnsi="Times New Roman" w:cs="Times New Roman"/>
          <w:sz w:val="28"/>
          <w:szCs w:val="28"/>
        </w:rPr>
      </w:pPr>
    </w:p>
    <w:p w:rsidR="0083497A" w:rsidRDefault="0083497A"/>
    <w:sectPr w:rsidR="0083497A" w:rsidSect="00D77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4248"/>
    <w:multiLevelType w:val="hybridMultilevel"/>
    <w:tmpl w:val="459A8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760C2"/>
    <w:multiLevelType w:val="hybridMultilevel"/>
    <w:tmpl w:val="A686F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40719"/>
    <w:multiLevelType w:val="hybridMultilevel"/>
    <w:tmpl w:val="F44E0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83385"/>
    <w:multiLevelType w:val="hybridMultilevel"/>
    <w:tmpl w:val="D88AC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F11EB"/>
    <w:multiLevelType w:val="hybridMultilevel"/>
    <w:tmpl w:val="41362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774F1"/>
    <w:multiLevelType w:val="hybridMultilevel"/>
    <w:tmpl w:val="92A8C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34A7A"/>
    <w:multiLevelType w:val="hybridMultilevel"/>
    <w:tmpl w:val="2C447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368FA"/>
    <w:rsid w:val="002A3C11"/>
    <w:rsid w:val="005368FA"/>
    <w:rsid w:val="00757E42"/>
    <w:rsid w:val="0083497A"/>
    <w:rsid w:val="008D4FEA"/>
    <w:rsid w:val="009F5AC1"/>
    <w:rsid w:val="00D77F6D"/>
    <w:rsid w:val="00DC6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368F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3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368F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3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09E45-C753-4B5C-83E9-CE2C979EA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78</cp:lastModifiedBy>
  <cp:revision>7</cp:revision>
  <cp:lastPrinted>2018-10-15T10:15:00Z</cp:lastPrinted>
  <dcterms:created xsi:type="dcterms:W3CDTF">2015-10-05T16:30:00Z</dcterms:created>
  <dcterms:modified xsi:type="dcterms:W3CDTF">2018-10-15T10:25:00Z</dcterms:modified>
</cp:coreProperties>
</file>