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61" w:rsidRDefault="00E60461" w:rsidP="00E60461">
      <w:pPr>
        <w:pStyle w:val="Style9"/>
        <w:widowControl/>
        <w:jc w:val="right"/>
        <w:rPr>
          <w:rStyle w:val="FontStyle14"/>
        </w:rPr>
      </w:pPr>
      <w:r>
        <w:rPr>
          <w:rStyle w:val="FontStyle14"/>
        </w:rPr>
        <w:t xml:space="preserve">Утверждаю: </w:t>
      </w:r>
    </w:p>
    <w:p w:rsidR="00E60461" w:rsidRDefault="00E60461" w:rsidP="00E60461">
      <w:pPr>
        <w:pStyle w:val="Style9"/>
        <w:widowControl/>
        <w:jc w:val="right"/>
        <w:rPr>
          <w:rStyle w:val="FontStyle14"/>
        </w:rPr>
      </w:pPr>
      <w:r>
        <w:rPr>
          <w:rStyle w:val="FontStyle14"/>
        </w:rPr>
        <w:t>заведующий МКДОУ</w:t>
      </w:r>
    </w:p>
    <w:p w:rsidR="00E60461" w:rsidRDefault="00E60461" w:rsidP="00E60461">
      <w:pPr>
        <w:pStyle w:val="Style9"/>
        <w:widowControl/>
        <w:jc w:val="right"/>
        <w:rPr>
          <w:rStyle w:val="FontStyle14"/>
        </w:rPr>
      </w:pPr>
      <w:r>
        <w:rPr>
          <w:rStyle w:val="FontStyle14"/>
        </w:rPr>
        <w:t xml:space="preserve"> </w:t>
      </w:r>
      <w:proofErr w:type="spellStart"/>
      <w:r>
        <w:rPr>
          <w:rStyle w:val="FontStyle14"/>
        </w:rPr>
        <w:t>д</w:t>
      </w:r>
      <w:proofErr w:type="spellEnd"/>
      <w:r>
        <w:rPr>
          <w:rStyle w:val="FontStyle14"/>
        </w:rPr>
        <w:t>/с «</w:t>
      </w:r>
      <w:proofErr w:type="spellStart"/>
      <w:r>
        <w:rPr>
          <w:rStyle w:val="FontStyle14"/>
        </w:rPr>
        <w:t>Ногай</w:t>
      </w:r>
      <w:proofErr w:type="spellEnd"/>
      <w:r>
        <w:rPr>
          <w:rStyle w:val="FontStyle14"/>
        </w:rPr>
        <w:t xml:space="preserve"> </w:t>
      </w:r>
      <w:proofErr w:type="spellStart"/>
      <w:r>
        <w:rPr>
          <w:rStyle w:val="FontStyle14"/>
        </w:rPr>
        <w:t>эл</w:t>
      </w:r>
      <w:proofErr w:type="spellEnd"/>
      <w:r>
        <w:rPr>
          <w:rStyle w:val="FontStyle14"/>
        </w:rPr>
        <w:t>»</w:t>
      </w:r>
    </w:p>
    <w:p w:rsidR="00E60461" w:rsidRDefault="00E60461" w:rsidP="00E60461">
      <w:pPr>
        <w:jc w:val="right"/>
        <w:rPr>
          <w:rStyle w:val="FontStyle14"/>
        </w:rPr>
      </w:pPr>
      <w:proofErr w:type="spellStart"/>
      <w:r>
        <w:rPr>
          <w:rStyle w:val="FontStyle14"/>
        </w:rPr>
        <w:t>_________Н.К.Юнусова</w:t>
      </w:r>
      <w:proofErr w:type="spellEnd"/>
    </w:p>
    <w:p w:rsidR="00E60461" w:rsidRPr="00E60461" w:rsidRDefault="00E60461" w:rsidP="00E60461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FontStyle14"/>
        </w:rPr>
        <w:t>«16» марта 2020г. № 30</w:t>
      </w:r>
    </w:p>
    <w:p w:rsidR="00741534" w:rsidRPr="001319E5" w:rsidRDefault="00A364EB" w:rsidP="001319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9E5">
        <w:rPr>
          <w:rFonts w:ascii="Times New Roman" w:hAnsi="Times New Roman" w:cs="Times New Roman"/>
          <w:b/>
          <w:sz w:val="24"/>
          <w:szCs w:val="24"/>
        </w:rPr>
        <w:t>Комплексный план противоэпи</w:t>
      </w:r>
      <w:r w:rsidR="001A0002">
        <w:rPr>
          <w:rFonts w:ascii="Times New Roman" w:hAnsi="Times New Roman" w:cs="Times New Roman"/>
          <w:b/>
          <w:sz w:val="24"/>
          <w:szCs w:val="24"/>
        </w:rPr>
        <w:t xml:space="preserve">демических мероприятий по </w:t>
      </w:r>
      <w:proofErr w:type="spellStart"/>
      <w:r w:rsidR="001A0002">
        <w:rPr>
          <w:rFonts w:ascii="Times New Roman" w:hAnsi="Times New Roman" w:cs="Times New Roman"/>
          <w:b/>
          <w:sz w:val="24"/>
          <w:szCs w:val="24"/>
        </w:rPr>
        <w:t>корона</w:t>
      </w:r>
      <w:r w:rsidRPr="001319E5">
        <w:rPr>
          <w:rFonts w:ascii="Times New Roman" w:hAnsi="Times New Roman" w:cs="Times New Roman"/>
          <w:b/>
          <w:sz w:val="24"/>
          <w:szCs w:val="24"/>
        </w:rPr>
        <w:t>вирусной</w:t>
      </w:r>
      <w:proofErr w:type="spellEnd"/>
      <w:r w:rsidRPr="001319E5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1319E5" w:rsidRPr="001319E5" w:rsidRDefault="001319E5" w:rsidP="001319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9E5">
        <w:rPr>
          <w:rFonts w:ascii="Times New Roman" w:hAnsi="Times New Roman" w:cs="Times New Roman"/>
          <w:b/>
          <w:sz w:val="24"/>
          <w:szCs w:val="24"/>
        </w:rPr>
        <w:t xml:space="preserve">МКДОУ </w:t>
      </w:r>
      <w:proofErr w:type="spellStart"/>
      <w:r w:rsidRPr="001319E5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1319E5">
        <w:rPr>
          <w:rFonts w:ascii="Times New Roman" w:hAnsi="Times New Roman" w:cs="Times New Roman"/>
          <w:b/>
          <w:sz w:val="24"/>
          <w:szCs w:val="24"/>
        </w:rPr>
        <w:t>/с «</w:t>
      </w:r>
      <w:proofErr w:type="spellStart"/>
      <w:r w:rsidRPr="001319E5">
        <w:rPr>
          <w:rFonts w:ascii="Times New Roman" w:hAnsi="Times New Roman" w:cs="Times New Roman"/>
          <w:b/>
          <w:sz w:val="24"/>
          <w:szCs w:val="24"/>
        </w:rPr>
        <w:t>Ногай</w:t>
      </w:r>
      <w:proofErr w:type="spellEnd"/>
      <w:r w:rsidRPr="001319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19E5">
        <w:rPr>
          <w:rFonts w:ascii="Times New Roman" w:hAnsi="Times New Roman" w:cs="Times New Roman"/>
          <w:b/>
          <w:sz w:val="24"/>
          <w:szCs w:val="24"/>
        </w:rPr>
        <w:t>эл</w:t>
      </w:r>
      <w:proofErr w:type="spellEnd"/>
      <w:r w:rsidRPr="001319E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text" w:tblpY="1"/>
        <w:tblOverlap w:val="never"/>
        <w:tblW w:w="9608" w:type="dxa"/>
        <w:tblLook w:val="04A0"/>
      </w:tblPr>
      <w:tblGrid>
        <w:gridCol w:w="3510"/>
        <w:gridCol w:w="2268"/>
        <w:gridCol w:w="2410"/>
        <w:gridCol w:w="1420"/>
      </w:tblGrid>
      <w:tr w:rsidR="00A364EB" w:rsidTr="001319E5">
        <w:trPr>
          <w:trHeight w:val="370"/>
        </w:trPr>
        <w:tc>
          <w:tcPr>
            <w:tcW w:w="351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Мероприятие </w:t>
            </w:r>
          </w:p>
        </w:tc>
        <w:tc>
          <w:tcPr>
            <w:tcW w:w="2268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241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E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Ответственное лицо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E5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A364EB" w:rsidTr="00A364EB">
        <w:trPr>
          <w:trHeight w:val="353"/>
        </w:trPr>
        <w:tc>
          <w:tcPr>
            <w:tcW w:w="9608" w:type="dxa"/>
            <w:gridSpan w:val="4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Санитарно-противоэпидемическое</w:t>
            </w:r>
            <w:proofErr w:type="gram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(профилактические) мероприятия:</w:t>
            </w: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1319E5" w:rsidP="00131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="00A364EB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утреннего фильтра (медицинского осмотра) персонала и </w:t>
            </w:r>
            <w:proofErr w:type="gramStart"/>
            <w:r w:rsidR="00A364EB" w:rsidRPr="001319E5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A364EB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с целью исключения контакта с лицами, имеющими заболевания</w:t>
            </w:r>
          </w:p>
        </w:tc>
        <w:tc>
          <w:tcPr>
            <w:tcW w:w="2268" w:type="dxa"/>
          </w:tcPr>
          <w:p w:rsidR="00A364EB" w:rsidRPr="001319E5" w:rsidRDefault="00A364EB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2410" w:type="dxa"/>
          </w:tcPr>
          <w:p w:rsidR="009A2B06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естры</w:t>
            </w:r>
            <w:proofErr w:type="spellEnd"/>
          </w:p>
          <w:p w:rsidR="00A364EB" w:rsidRPr="001319E5" w:rsidRDefault="00A364EB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1319E5" w:rsidP="00131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  <w:r w:rsidR="003C0BB0" w:rsidRPr="001319E5">
              <w:rPr>
                <w:rFonts w:ascii="Times New Roman" w:hAnsi="Times New Roman" w:cs="Times New Roman"/>
                <w:sz w:val="18"/>
                <w:szCs w:val="18"/>
              </w:rPr>
              <w:t>Проведение проверки эфф</w:t>
            </w:r>
            <w:r w:rsidR="00A364EB" w:rsidRPr="001319E5">
              <w:rPr>
                <w:rFonts w:ascii="Times New Roman" w:hAnsi="Times New Roman" w:cs="Times New Roman"/>
                <w:sz w:val="18"/>
                <w:szCs w:val="18"/>
              </w:rPr>
              <w:t>екти</w:t>
            </w:r>
            <w:r w:rsidR="003C0BB0" w:rsidRPr="001319E5">
              <w:rPr>
                <w:rFonts w:ascii="Times New Roman" w:hAnsi="Times New Roman" w:cs="Times New Roman"/>
                <w:sz w:val="18"/>
                <w:szCs w:val="18"/>
              </w:rPr>
              <w:t>вности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2268" w:type="dxa"/>
          </w:tcPr>
          <w:p w:rsidR="00A364EB" w:rsidRPr="001319E5" w:rsidRDefault="001319E5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C0BB0" w:rsidRPr="001319E5">
              <w:rPr>
                <w:rFonts w:ascii="Times New Roman" w:hAnsi="Times New Roman" w:cs="Times New Roman"/>
                <w:sz w:val="18"/>
                <w:szCs w:val="18"/>
              </w:rPr>
              <w:t>03.2020</w:t>
            </w:r>
          </w:p>
        </w:tc>
        <w:tc>
          <w:tcPr>
            <w:tcW w:w="2410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ав по АХЧ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3C0BB0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1.3.Проведение влажной уборки, профилактической дезинфекции в групповых и учебных помещениях в период организации  учебно-воспитательного процесса</w:t>
            </w:r>
          </w:p>
        </w:tc>
        <w:tc>
          <w:tcPr>
            <w:tcW w:w="2268" w:type="dxa"/>
          </w:tcPr>
          <w:p w:rsidR="00A364EB" w:rsidRPr="001319E5" w:rsidRDefault="003C0BB0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2 раза в день</w:t>
            </w:r>
          </w:p>
        </w:tc>
        <w:tc>
          <w:tcPr>
            <w:tcW w:w="2410" w:type="dxa"/>
          </w:tcPr>
          <w:p w:rsidR="00A364EB" w:rsidRPr="001319E5" w:rsidRDefault="003C0BB0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естры</w:t>
            </w:r>
            <w:proofErr w:type="spellEnd"/>
          </w:p>
          <w:p w:rsidR="003C0BB0" w:rsidRPr="001319E5" w:rsidRDefault="003C0BB0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Помощники воспитателей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3C0BB0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1.4.Соблюдение теплового режима в соответствии с требованиями </w:t>
            </w:r>
            <w:proofErr w:type="spell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СанПин</w:t>
            </w:r>
            <w:proofErr w:type="spell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A364EB" w:rsidRPr="001319E5" w:rsidRDefault="003C0BB0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410" w:type="dxa"/>
          </w:tcPr>
          <w:p w:rsidR="00A364EB" w:rsidRPr="001319E5" w:rsidRDefault="00E60461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ав по АХЧ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3C0BB0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1.5. Соблюдение режима проветривания помещения</w:t>
            </w:r>
          </w:p>
        </w:tc>
        <w:tc>
          <w:tcPr>
            <w:tcW w:w="2268" w:type="dxa"/>
          </w:tcPr>
          <w:p w:rsidR="00A364EB" w:rsidRPr="001319E5" w:rsidRDefault="003C0BB0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После каждого занятия</w:t>
            </w:r>
          </w:p>
        </w:tc>
        <w:tc>
          <w:tcPr>
            <w:tcW w:w="2410" w:type="dxa"/>
          </w:tcPr>
          <w:p w:rsidR="009A2B06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Воспитатели</w:t>
            </w:r>
          </w:p>
          <w:p w:rsidR="00A364EB" w:rsidRPr="001319E5" w:rsidRDefault="003C0BB0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Помощники воспитателей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3C0BB0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1.6. Обеспечение</w:t>
            </w:r>
            <w:r w:rsidR="009A2B06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персонала и обучающихся средствами индивидуальной защиты  органов дыхания</w:t>
            </w:r>
          </w:p>
        </w:tc>
        <w:tc>
          <w:tcPr>
            <w:tcW w:w="2268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410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9A2B06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ав по АХЧ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9A2B06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1.7. Обеспечение доступа персонала и </w:t>
            </w:r>
            <w:proofErr w:type="gram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бутилированной</w:t>
            </w:r>
            <w:proofErr w:type="spell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и или кипяченной питьевой воде</w:t>
            </w:r>
          </w:p>
        </w:tc>
        <w:tc>
          <w:tcPr>
            <w:tcW w:w="2268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410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Работники кухни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9A2B06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1.8. Проведение дезинфекции в санузлах разрешенными средствами</w:t>
            </w:r>
          </w:p>
        </w:tc>
        <w:tc>
          <w:tcPr>
            <w:tcW w:w="2268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2410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Помощники воспитателей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9A2B06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1.9. Дезинфекционная обработка дверных ручек</w:t>
            </w:r>
          </w:p>
        </w:tc>
        <w:tc>
          <w:tcPr>
            <w:tcW w:w="2268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2410" w:type="dxa"/>
          </w:tcPr>
          <w:p w:rsidR="00A364EB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естры</w:t>
            </w:r>
            <w:proofErr w:type="spellEnd"/>
          </w:p>
          <w:p w:rsidR="009A2B06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Помощники воспитателей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53"/>
        </w:trPr>
        <w:tc>
          <w:tcPr>
            <w:tcW w:w="3510" w:type="dxa"/>
          </w:tcPr>
          <w:p w:rsidR="00A364EB" w:rsidRPr="001319E5" w:rsidRDefault="009A2B06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1.10.Проведение заключительной дезинфекции в период каникул</w:t>
            </w:r>
          </w:p>
        </w:tc>
        <w:tc>
          <w:tcPr>
            <w:tcW w:w="2268" w:type="dxa"/>
          </w:tcPr>
          <w:p w:rsidR="00A364EB" w:rsidRPr="001319E5" w:rsidRDefault="00A364EB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A2B06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естры</w:t>
            </w:r>
            <w:proofErr w:type="spellEnd"/>
          </w:p>
          <w:p w:rsidR="00A364EB" w:rsidRPr="001319E5" w:rsidRDefault="00A364EB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2B06" w:rsidRPr="001319E5" w:rsidRDefault="009A2B06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Весь персонал</w:t>
            </w:r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4EB" w:rsidTr="001319E5">
        <w:trPr>
          <w:trHeight w:val="370"/>
        </w:trPr>
        <w:tc>
          <w:tcPr>
            <w:tcW w:w="3510" w:type="dxa"/>
          </w:tcPr>
          <w:p w:rsidR="00A364EB" w:rsidRPr="001319E5" w:rsidRDefault="009A2B06" w:rsidP="003C0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1.11. Обеспечение в групповых и учебных помещениях в период организации учебно-воспитат</w:t>
            </w:r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>ельного процесса обеззараживание воздуха помещения устройствами, разрешенными к использованию в присутствии людей</w:t>
            </w: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A364EB" w:rsidRPr="001319E5" w:rsidRDefault="005730B4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410" w:type="dxa"/>
          </w:tcPr>
          <w:p w:rsidR="00A364EB" w:rsidRPr="001319E5" w:rsidRDefault="005730B4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естры</w:t>
            </w:r>
            <w:proofErr w:type="spellEnd"/>
          </w:p>
        </w:tc>
        <w:tc>
          <w:tcPr>
            <w:tcW w:w="1420" w:type="dxa"/>
          </w:tcPr>
          <w:p w:rsidR="00A364EB" w:rsidRPr="001319E5" w:rsidRDefault="00A364EB" w:rsidP="00A36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0B4" w:rsidTr="006A1FBA">
        <w:trPr>
          <w:trHeight w:val="370"/>
        </w:trPr>
        <w:tc>
          <w:tcPr>
            <w:tcW w:w="9608" w:type="dxa"/>
            <w:gridSpan w:val="4"/>
          </w:tcPr>
          <w:p w:rsidR="005730B4" w:rsidRPr="001319E5" w:rsidRDefault="005730B4" w:rsidP="001319E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Информационные мероприятия</w:t>
            </w:r>
          </w:p>
        </w:tc>
      </w:tr>
      <w:tr w:rsidR="005730B4" w:rsidTr="001319E5">
        <w:trPr>
          <w:trHeight w:val="370"/>
        </w:trPr>
        <w:tc>
          <w:tcPr>
            <w:tcW w:w="3510" w:type="dxa"/>
          </w:tcPr>
          <w:p w:rsidR="005730B4" w:rsidRPr="001319E5" w:rsidRDefault="001319E5" w:rsidP="00E604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в </w:t>
            </w:r>
            <w:r w:rsidR="00E60461">
              <w:rPr>
                <w:rFonts w:ascii="Times New Roman" w:hAnsi="Times New Roman" w:cs="Times New Roman"/>
                <w:sz w:val="18"/>
                <w:szCs w:val="18"/>
              </w:rPr>
              <w:t>родительских уголках</w:t>
            </w:r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, главной странице сайта организации информационных материалов </w:t>
            </w:r>
          </w:p>
        </w:tc>
        <w:tc>
          <w:tcPr>
            <w:tcW w:w="2268" w:type="dxa"/>
          </w:tcPr>
          <w:p w:rsidR="005730B4" w:rsidRPr="001319E5" w:rsidRDefault="005730B4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730B4" w:rsidRDefault="00E54013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сайт</w:t>
            </w:r>
            <w:proofErr w:type="gramEnd"/>
          </w:p>
          <w:p w:rsidR="00E54013" w:rsidRDefault="00E54013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Воспитатели</w:t>
            </w:r>
          </w:p>
          <w:p w:rsidR="00E60461" w:rsidRPr="001319E5" w:rsidRDefault="00E60461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естры</w:t>
            </w:r>
            <w:proofErr w:type="spellEnd"/>
          </w:p>
        </w:tc>
        <w:tc>
          <w:tcPr>
            <w:tcW w:w="1420" w:type="dxa"/>
          </w:tcPr>
          <w:p w:rsidR="005730B4" w:rsidRPr="001319E5" w:rsidRDefault="005730B4" w:rsidP="0057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0B4" w:rsidTr="001319E5">
        <w:trPr>
          <w:trHeight w:val="370"/>
        </w:trPr>
        <w:tc>
          <w:tcPr>
            <w:tcW w:w="3510" w:type="dxa"/>
          </w:tcPr>
          <w:p w:rsidR="005730B4" w:rsidRPr="001319E5" w:rsidRDefault="001319E5" w:rsidP="00131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родительских собраний, посвященных профилактике </w:t>
            </w:r>
            <w:proofErr w:type="spellStart"/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>короновируса</w:t>
            </w:r>
            <w:proofErr w:type="spellEnd"/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>, с участием медицинских сестер</w:t>
            </w:r>
          </w:p>
        </w:tc>
        <w:tc>
          <w:tcPr>
            <w:tcW w:w="2268" w:type="dxa"/>
          </w:tcPr>
          <w:p w:rsidR="005730B4" w:rsidRPr="001319E5" w:rsidRDefault="005730B4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До 20.03.2020г</w:t>
            </w:r>
          </w:p>
        </w:tc>
        <w:tc>
          <w:tcPr>
            <w:tcW w:w="2410" w:type="dxa"/>
          </w:tcPr>
          <w:p w:rsidR="005730B4" w:rsidRPr="001319E5" w:rsidRDefault="005730B4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Воспитатели</w:t>
            </w:r>
          </w:p>
        </w:tc>
        <w:tc>
          <w:tcPr>
            <w:tcW w:w="1420" w:type="dxa"/>
          </w:tcPr>
          <w:p w:rsidR="005730B4" w:rsidRPr="001319E5" w:rsidRDefault="005730B4" w:rsidP="0057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461" w:rsidTr="001319E5">
        <w:trPr>
          <w:trHeight w:val="370"/>
        </w:trPr>
        <w:tc>
          <w:tcPr>
            <w:tcW w:w="3510" w:type="dxa"/>
          </w:tcPr>
          <w:p w:rsidR="00E60461" w:rsidRDefault="00E60461" w:rsidP="00131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2.3.Проведение производственных совещаний с трудовым коллективом</w:t>
            </w:r>
          </w:p>
        </w:tc>
        <w:tc>
          <w:tcPr>
            <w:tcW w:w="2268" w:type="dxa"/>
          </w:tcPr>
          <w:p w:rsidR="00E60461" w:rsidRPr="001319E5" w:rsidRDefault="00E60461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20.03.2020г</w:t>
            </w:r>
          </w:p>
        </w:tc>
        <w:tc>
          <w:tcPr>
            <w:tcW w:w="2410" w:type="dxa"/>
          </w:tcPr>
          <w:p w:rsidR="00E60461" w:rsidRDefault="00E60461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ав по АХЧ</w:t>
            </w:r>
          </w:p>
          <w:p w:rsidR="00E60461" w:rsidRPr="001319E5" w:rsidRDefault="00E60461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естры</w:t>
            </w:r>
            <w:proofErr w:type="spellEnd"/>
          </w:p>
        </w:tc>
        <w:tc>
          <w:tcPr>
            <w:tcW w:w="1420" w:type="dxa"/>
          </w:tcPr>
          <w:p w:rsidR="00E60461" w:rsidRPr="001319E5" w:rsidRDefault="00E60461" w:rsidP="0057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0B4" w:rsidTr="009D21C2">
        <w:trPr>
          <w:trHeight w:val="370"/>
        </w:trPr>
        <w:tc>
          <w:tcPr>
            <w:tcW w:w="9608" w:type="dxa"/>
            <w:gridSpan w:val="4"/>
          </w:tcPr>
          <w:p w:rsidR="005730B4" w:rsidRPr="001319E5" w:rsidRDefault="001319E5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>Контрольные мероприятия</w:t>
            </w:r>
          </w:p>
        </w:tc>
      </w:tr>
      <w:tr w:rsidR="005730B4" w:rsidTr="001319E5">
        <w:trPr>
          <w:trHeight w:val="370"/>
        </w:trPr>
        <w:tc>
          <w:tcPr>
            <w:tcW w:w="3510" w:type="dxa"/>
          </w:tcPr>
          <w:p w:rsidR="005730B4" w:rsidRPr="001319E5" w:rsidRDefault="001319E5" w:rsidP="00131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>Обеспечение мониторинга для исключения контакта персонала и обучающихся с лицами</w:t>
            </w:r>
            <w:proofErr w:type="gramStart"/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2268" w:type="dxa"/>
          </w:tcPr>
          <w:p w:rsidR="005730B4" w:rsidRPr="001319E5" w:rsidRDefault="005730B4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730B4" w:rsidRPr="001319E5" w:rsidRDefault="005730B4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420" w:type="dxa"/>
          </w:tcPr>
          <w:p w:rsidR="005730B4" w:rsidRPr="001319E5" w:rsidRDefault="005730B4" w:rsidP="0057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0B4" w:rsidTr="001319E5">
        <w:trPr>
          <w:trHeight w:val="370"/>
        </w:trPr>
        <w:tc>
          <w:tcPr>
            <w:tcW w:w="3510" w:type="dxa"/>
          </w:tcPr>
          <w:p w:rsidR="005730B4" w:rsidRPr="001319E5" w:rsidRDefault="001319E5" w:rsidP="00131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</w:t>
            </w:r>
            <w:r w:rsidR="005730B4" w:rsidRPr="001319E5">
              <w:rPr>
                <w:rFonts w:ascii="Times New Roman" w:hAnsi="Times New Roman" w:cs="Times New Roman"/>
                <w:sz w:val="18"/>
                <w:szCs w:val="18"/>
              </w:rPr>
              <w:t xml:space="preserve">Отмена </w:t>
            </w: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«кабинетной системы» (воспитанники не ходят по кабинетам, специалисты посещают закрепленные за группой кабинеты)</w:t>
            </w:r>
          </w:p>
        </w:tc>
        <w:tc>
          <w:tcPr>
            <w:tcW w:w="2268" w:type="dxa"/>
          </w:tcPr>
          <w:p w:rsidR="005730B4" w:rsidRPr="001319E5" w:rsidRDefault="001319E5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2410" w:type="dxa"/>
          </w:tcPr>
          <w:p w:rsidR="005730B4" w:rsidRPr="001319E5" w:rsidRDefault="001319E5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1319E5" w:rsidRPr="001319E5" w:rsidRDefault="001319E5" w:rsidP="0013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E5">
              <w:rPr>
                <w:rFonts w:ascii="Times New Roman" w:hAnsi="Times New Roman" w:cs="Times New Roman"/>
                <w:sz w:val="18"/>
                <w:szCs w:val="18"/>
              </w:rPr>
              <w:t>Воспитатели</w:t>
            </w:r>
          </w:p>
        </w:tc>
        <w:tc>
          <w:tcPr>
            <w:tcW w:w="1420" w:type="dxa"/>
          </w:tcPr>
          <w:p w:rsidR="005730B4" w:rsidRPr="001319E5" w:rsidRDefault="005730B4" w:rsidP="005730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19E5" w:rsidRDefault="001319E5" w:rsidP="001319E5">
      <w:r>
        <w:t xml:space="preserve">     </w:t>
      </w:r>
    </w:p>
    <w:p w:rsidR="00A364EB" w:rsidRPr="001319E5" w:rsidRDefault="00A364EB" w:rsidP="001319E5">
      <w:pPr>
        <w:rPr>
          <w:rFonts w:ascii="Times New Roman" w:hAnsi="Times New Roman" w:cs="Times New Roman"/>
          <w:sz w:val="24"/>
          <w:szCs w:val="24"/>
        </w:rPr>
      </w:pPr>
    </w:p>
    <w:sectPr w:rsidR="00A364EB" w:rsidRPr="001319E5" w:rsidSect="001319E5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F1F7A"/>
    <w:multiLevelType w:val="hybridMultilevel"/>
    <w:tmpl w:val="6A34D3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F4C00"/>
    <w:multiLevelType w:val="multilevel"/>
    <w:tmpl w:val="421EC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4EB"/>
    <w:rsid w:val="001319E5"/>
    <w:rsid w:val="001A0002"/>
    <w:rsid w:val="003C0BB0"/>
    <w:rsid w:val="003D1A33"/>
    <w:rsid w:val="00487C2F"/>
    <w:rsid w:val="005730B4"/>
    <w:rsid w:val="00682E07"/>
    <w:rsid w:val="00741534"/>
    <w:rsid w:val="00893CBC"/>
    <w:rsid w:val="00935085"/>
    <w:rsid w:val="009A2B06"/>
    <w:rsid w:val="00A364EB"/>
    <w:rsid w:val="00C26026"/>
    <w:rsid w:val="00E54013"/>
    <w:rsid w:val="00E60461"/>
    <w:rsid w:val="00E932E1"/>
    <w:rsid w:val="00F243E6"/>
    <w:rsid w:val="00F422C1"/>
    <w:rsid w:val="00F9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64EB"/>
    <w:pPr>
      <w:ind w:left="720"/>
      <w:contextualSpacing/>
    </w:pPr>
  </w:style>
  <w:style w:type="paragraph" w:customStyle="1" w:styleId="Style9">
    <w:name w:val="Style9"/>
    <w:basedOn w:val="a"/>
    <w:uiPriority w:val="99"/>
    <w:rsid w:val="00E6046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E60461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</dc:creator>
  <cp:lastModifiedBy>78</cp:lastModifiedBy>
  <cp:revision>5</cp:revision>
  <cp:lastPrinted>2020-03-16T07:30:00Z</cp:lastPrinted>
  <dcterms:created xsi:type="dcterms:W3CDTF">2020-03-16T06:26:00Z</dcterms:created>
  <dcterms:modified xsi:type="dcterms:W3CDTF">2020-03-16T08:50:00Z</dcterms:modified>
</cp:coreProperties>
</file>