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2"/>
        <w:gridCol w:w="4034"/>
      </w:tblGrid>
      <w:tr w:rsidR="0080484A" w:rsidRPr="0080484A" w:rsidTr="00B333A4">
        <w:trPr>
          <w:trHeight w:val="3119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80484A" w:rsidRPr="00CF2587" w:rsidRDefault="0080484A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87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Pr="00CF25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484A" w:rsidRPr="00CF2587" w:rsidRDefault="0080484A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80484A" w:rsidRPr="00CF2587" w:rsidRDefault="001B0184" w:rsidP="0080484A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Cs w:val="24"/>
              </w:rPr>
              <w:t>/с «</w:t>
            </w:r>
            <w:proofErr w:type="spellStart"/>
            <w:r>
              <w:rPr>
                <w:rFonts w:ascii="Times New Roman" w:hAnsi="Times New Roman"/>
                <w:szCs w:val="24"/>
              </w:rPr>
              <w:t>Ногай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эл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  <w:p w:rsidR="0080484A" w:rsidRPr="00CF2587" w:rsidRDefault="0080484A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25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1B0184">
              <w:rPr>
                <w:rFonts w:ascii="Times New Roman" w:hAnsi="Times New Roman" w:cs="Times New Roman"/>
                <w:sz w:val="24"/>
                <w:szCs w:val="24"/>
              </w:rPr>
              <w:t>1от 17 сентября 2019г</w:t>
            </w:r>
          </w:p>
          <w:p w:rsidR="0080484A" w:rsidRPr="00CF2587" w:rsidRDefault="0080484A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84A" w:rsidRPr="00CF2587" w:rsidRDefault="005E17DD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</w:t>
            </w:r>
            <w:r w:rsidR="0080484A" w:rsidRPr="00CF25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УТВЕРЖДАЮ:</w:t>
            </w:r>
          </w:p>
          <w:p w:rsidR="00B333A4" w:rsidRDefault="005E17DD" w:rsidP="00B333A4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B0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Заведующий  </w:t>
            </w:r>
          </w:p>
          <w:p w:rsidR="0080484A" w:rsidRPr="00CF2587" w:rsidRDefault="00B333A4" w:rsidP="00B333A4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д\с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B0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1B0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Ногай</w:t>
            </w:r>
            <w:proofErr w:type="spellEnd"/>
            <w:r w:rsidR="001B0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B0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</w:t>
            </w:r>
            <w:proofErr w:type="spellEnd"/>
            <w:r w:rsidR="001B0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80484A" w:rsidRPr="00CF25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proofErr w:type="spellStart"/>
            <w:r w:rsidR="001B0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_________________________Юнусова</w:t>
            </w:r>
            <w:proofErr w:type="spellEnd"/>
            <w:r w:rsidR="001B0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 К. </w:t>
            </w:r>
            <w:r w:rsidR="0080484A" w:rsidRPr="00CF25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</w:t>
            </w:r>
          </w:p>
          <w:p w:rsidR="0080484A" w:rsidRPr="00CF2587" w:rsidRDefault="0080484A" w:rsidP="00B333A4">
            <w:pPr>
              <w:pStyle w:val="a4"/>
              <w:rPr>
                <w:rFonts w:ascii="Times New Roman" w:hAnsi="Times New Roman"/>
                <w:szCs w:val="24"/>
              </w:rPr>
            </w:pPr>
            <w:r w:rsidRPr="00CF2587">
              <w:rPr>
                <w:rFonts w:ascii="Times New Roman" w:hAnsi="Times New Roman"/>
                <w:szCs w:val="24"/>
              </w:rPr>
              <w:tab/>
            </w:r>
          </w:p>
          <w:p w:rsidR="0080484A" w:rsidRPr="00CF2587" w:rsidRDefault="0080484A" w:rsidP="0080484A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80484A" w:rsidRPr="00F439F5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9F5">
        <w:rPr>
          <w:rFonts w:ascii="Times New Roman" w:hAnsi="Times New Roman" w:cs="Times New Roman"/>
          <w:b/>
          <w:bCs/>
        </w:rPr>
        <w:t>ПОЛОЖЕНИЕ  О ФОРМЕ, ПЕРИОДИЧНОСТИ И ПОРЯДКЕ</w:t>
      </w:r>
    </w:p>
    <w:p w:rsidR="00B333A4" w:rsidRDefault="0080484A" w:rsidP="00B333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9F5">
        <w:rPr>
          <w:rFonts w:ascii="Times New Roman" w:hAnsi="Times New Roman" w:cs="Times New Roman"/>
          <w:b/>
          <w:bCs/>
        </w:rPr>
        <w:t xml:space="preserve"> ТЕКУЩЕГО КОНТРОЛЯ УСПЕВАЕМОСТИ И ПРОМЕ</w:t>
      </w:r>
      <w:r w:rsidR="00B333A4">
        <w:rPr>
          <w:rFonts w:ascii="Times New Roman" w:hAnsi="Times New Roman" w:cs="Times New Roman"/>
          <w:b/>
          <w:bCs/>
        </w:rPr>
        <w:t xml:space="preserve">ЖУТОЧНОЙ АТТЕСТАЦИИ ВОСПИТАННИКОВ </w:t>
      </w:r>
      <w:r w:rsidRPr="00F439F5">
        <w:rPr>
          <w:rFonts w:ascii="Times New Roman" w:hAnsi="Times New Roman" w:cs="Times New Roman"/>
          <w:b/>
          <w:bCs/>
        </w:rPr>
        <w:t xml:space="preserve"> МУНИЦИПАЛЬНОГО ДОШКОЛЬНО</w:t>
      </w:r>
      <w:r w:rsidR="00B333A4">
        <w:rPr>
          <w:rFonts w:ascii="Times New Roman" w:hAnsi="Times New Roman" w:cs="Times New Roman"/>
          <w:b/>
          <w:bCs/>
        </w:rPr>
        <w:t xml:space="preserve">ГО ОБРАЗОВАТЕЛЬНОГО УЧРЕЖДЕНИЯ МКДОУ </w:t>
      </w:r>
      <w:proofErr w:type="spellStart"/>
      <w:r w:rsidR="00B333A4">
        <w:rPr>
          <w:rFonts w:ascii="Times New Roman" w:hAnsi="Times New Roman" w:cs="Times New Roman"/>
          <w:b/>
          <w:bCs/>
        </w:rPr>
        <w:t>д\с</w:t>
      </w:r>
      <w:proofErr w:type="spellEnd"/>
      <w:r w:rsidR="00B333A4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="00B333A4">
        <w:rPr>
          <w:rFonts w:ascii="Times New Roman" w:hAnsi="Times New Roman" w:cs="Times New Roman"/>
          <w:b/>
          <w:bCs/>
        </w:rPr>
        <w:t>Ногай</w:t>
      </w:r>
      <w:proofErr w:type="spellEnd"/>
      <w:r w:rsidR="00B333A4">
        <w:rPr>
          <w:rFonts w:ascii="Times New Roman" w:hAnsi="Times New Roman" w:cs="Times New Roman"/>
          <w:b/>
          <w:bCs/>
        </w:rPr>
        <w:t xml:space="preserve"> Эл»</w:t>
      </w:r>
    </w:p>
    <w:p w:rsidR="00B333A4" w:rsidRDefault="00B333A4" w:rsidP="00B333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0484A" w:rsidRPr="0080484A" w:rsidRDefault="0080484A" w:rsidP="00B333A4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</w:rPr>
      </w:pPr>
      <w:r w:rsidRPr="0080484A">
        <w:rPr>
          <w:b/>
          <w:bCs/>
          <w:sz w:val="26"/>
          <w:szCs w:val="26"/>
        </w:rPr>
        <w:t>Общие положения.</w:t>
      </w:r>
    </w:p>
    <w:p w:rsidR="0080484A" w:rsidRPr="009A6A7B" w:rsidRDefault="00D24327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24327">
        <w:rPr>
          <w:b/>
          <w:sz w:val="26"/>
          <w:szCs w:val="26"/>
        </w:rPr>
        <w:t>1.1.</w:t>
      </w:r>
      <w:r>
        <w:rPr>
          <w:sz w:val="26"/>
          <w:szCs w:val="26"/>
        </w:rPr>
        <w:t xml:space="preserve"> </w:t>
      </w:r>
      <w:r w:rsidR="0080484A" w:rsidRPr="009A6A7B">
        <w:rPr>
          <w:sz w:val="26"/>
          <w:szCs w:val="26"/>
        </w:rPr>
        <w:t xml:space="preserve">Положение о форме, периодичности и порядке текущего контроля успеваемости и промежуточной аттестации обучающихся  (воспитанников) муниципального дошкольного образовательного учреждения </w:t>
      </w:r>
      <w:r w:rsidR="009A6A7B" w:rsidRPr="009A6A7B">
        <w:rPr>
          <w:sz w:val="26"/>
          <w:szCs w:val="26"/>
        </w:rPr>
        <w:t xml:space="preserve"> образовательная программа дошкольного образования </w:t>
      </w:r>
      <w:r w:rsidR="0080484A" w:rsidRPr="009A6A7B">
        <w:rPr>
          <w:sz w:val="26"/>
          <w:szCs w:val="26"/>
        </w:rPr>
        <w:t xml:space="preserve">(далее — Положение) разработано в соответствии </w:t>
      </w:r>
      <w:proofErr w:type="gramStart"/>
      <w:r w:rsidR="0080484A" w:rsidRPr="009A6A7B">
        <w:rPr>
          <w:sz w:val="26"/>
          <w:szCs w:val="26"/>
        </w:rPr>
        <w:t>с</w:t>
      </w:r>
      <w:proofErr w:type="gramEnd"/>
      <w:r w:rsidR="0080484A" w:rsidRPr="009A6A7B">
        <w:rPr>
          <w:sz w:val="26"/>
          <w:szCs w:val="26"/>
        </w:rPr>
        <w:t>:</w:t>
      </w:r>
    </w:p>
    <w:p w:rsidR="0080484A" w:rsidRPr="009A6A7B" w:rsidRDefault="0080484A" w:rsidP="00D24327">
      <w:pPr>
        <w:pStyle w:val="a3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9A6A7B">
        <w:rPr>
          <w:sz w:val="26"/>
          <w:szCs w:val="26"/>
        </w:rPr>
        <w:t>Федеральным законом от 29.12.2012 №273-Ф3 «Об образовании в Российской Федерации».</w:t>
      </w:r>
    </w:p>
    <w:p w:rsidR="0080484A" w:rsidRDefault="0080484A" w:rsidP="009A6A7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A6A7B">
        <w:rPr>
          <w:sz w:val="26"/>
          <w:szCs w:val="26"/>
        </w:rPr>
        <w:t xml:space="preserve">Приказом Министерства образования и науки Российской Федерации от 17 </w:t>
      </w:r>
      <w:r w:rsidRPr="00D24327">
        <w:rPr>
          <w:sz w:val="26"/>
          <w:szCs w:val="26"/>
        </w:rPr>
        <w:t>октября 2013 г. N 1155 «Об утверждении федерального государственного образовательного стандарта дошкольного образования» (далее — ФГОС ДО).</w:t>
      </w:r>
    </w:p>
    <w:p w:rsidR="00B8729A" w:rsidRPr="00D24327" w:rsidRDefault="00B8729A" w:rsidP="009A6A7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A6A7B">
        <w:rPr>
          <w:sz w:val="26"/>
          <w:szCs w:val="26"/>
        </w:rPr>
        <w:t>Приказом Министерства образования и науки Российс</w:t>
      </w:r>
      <w:r>
        <w:rPr>
          <w:sz w:val="26"/>
          <w:szCs w:val="26"/>
        </w:rPr>
        <w:t>кой Федерации от 30</w:t>
      </w:r>
      <w:r w:rsidRPr="009A6A7B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 2013 г. N 1014 «Порядок организации и осуществления образовательной деятельности по основным образовательным программам дошкольного образования».</w:t>
      </w:r>
    </w:p>
    <w:p w:rsidR="0080484A" w:rsidRPr="00D24327" w:rsidRDefault="0080484A" w:rsidP="00D24327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D24327">
        <w:rPr>
          <w:sz w:val="26"/>
          <w:szCs w:val="26"/>
        </w:rPr>
        <w:t>Уставом  ДОУ.</w:t>
      </w:r>
    </w:p>
    <w:p w:rsidR="0080484A" w:rsidRPr="00D24327" w:rsidRDefault="0080484A" w:rsidP="00D24327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 w:firstLine="425"/>
        <w:jc w:val="both"/>
        <w:rPr>
          <w:sz w:val="26"/>
          <w:szCs w:val="26"/>
        </w:rPr>
      </w:pPr>
      <w:r w:rsidRPr="00D24327">
        <w:rPr>
          <w:b/>
          <w:sz w:val="26"/>
          <w:szCs w:val="26"/>
        </w:rPr>
        <w:tab/>
      </w:r>
      <w:r w:rsidRPr="00D24327">
        <w:rPr>
          <w:b/>
          <w:sz w:val="26"/>
          <w:szCs w:val="26"/>
        </w:rPr>
        <w:tab/>
        <w:t>1.2</w:t>
      </w:r>
      <w:r w:rsidRPr="00D24327">
        <w:rPr>
          <w:sz w:val="26"/>
          <w:szCs w:val="26"/>
        </w:rPr>
        <w:t xml:space="preserve">. </w:t>
      </w:r>
      <w:r w:rsidRPr="00D24327">
        <w:rPr>
          <w:rFonts w:eastAsiaTheme="minorHAnsi"/>
          <w:sz w:val="26"/>
          <w:szCs w:val="26"/>
          <w:lang w:eastAsia="en-US"/>
        </w:rPr>
        <w:t>Настоящее Положение устанавливает правила организации и осуществления текущего контроля (</w:t>
      </w:r>
      <w:r w:rsidR="00D24327">
        <w:rPr>
          <w:rFonts w:eastAsiaTheme="minorHAnsi"/>
          <w:sz w:val="26"/>
          <w:szCs w:val="26"/>
          <w:lang w:eastAsia="en-US"/>
        </w:rPr>
        <w:t>далее-Мониторинг</w:t>
      </w:r>
      <w:r w:rsidRPr="00D24327">
        <w:rPr>
          <w:rFonts w:eastAsiaTheme="minorHAnsi"/>
          <w:sz w:val="26"/>
          <w:szCs w:val="26"/>
          <w:lang w:eastAsia="en-US"/>
        </w:rPr>
        <w:t xml:space="preserve">) освоения обучающимися (воспитанниками) </w:t>
      </w:r>
      <w:r w:rsidR="00D24327" w:rsidRPr="00D24327">
        <w:rPr>
          <w:rFonts w:eastAsiaTheme="minorHAnsi"/>
          <w:sz w:val="26"/>
          <w:szCs w:val="26"/>
          <w:lang w:eastAsia="en-US"/>
        </w:rPr>
        <w:t>основной образовательной программы дошкольного образования</w:t>
      </w:r>
      <w:r w:rsidRPr="00D24327">
        <w:rPr>
          <w:rFonts w:eastAsiaTheme="minorHAnsi"/>
          <w:sz w:val="26"/>
          <w:szCs w:val="26"/>
          <w:lang w:eastAsia="en-US"/>
        </w:rPr>
        <w:t xml:space="preserve">,  соответствующие права, обязанности и ответственность участников образовательной деятельности, должностных лиц </w:t>
      </w:r>
      <w:r w:rsidR="00D24327" w:rsidRPr="00D24327">
        <w:rPr>
          <w:rFonts w:eastAsiaTheme="minorHAnsi"/>
          <w:sz w:val="26"/>
          <w:szCs w:val="26"/>
          <w:lang w:eastAsia="en-US"/>
        </w:rPr>
        <w:t>ДОУ.</w:t>
      </w:r>
    </w:p>
    <w:p w:rsidR="00D24327" w:rsidRPr="00D24327" w:rsidRDefault="00D24327" w:rsidP="00D24327">
      <w:pPr>
        <w:pStyle w:val="a3"/>
        <w:shd w:val="clear" w:color="auto" w:fill="FDFDF7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b/>
          <w:sz w:val="26"/>
          <w:szCs w:val="26"/>
        </w:rPr>
        <w:t>1.3</w:t>
      </w:r>
      <w:r w:rsidR="009A6A7B" w:rsidRPr="00D24327">
        <w:rPr>
          <w:sz w:val="26"/>
          <w:szCs w:val="26"/>
        </w:rPr>
        <w:t xml:space="preserve">. </w:t>
      </w:r>
      <w:r w:rsidRPr="00D24327">
        <w:rPr>
          <w:rFonts w:eastAsiaTheme="minorHAnsi"/>
          <w:sz w:val="26"/>
          <w:szCs w:val="26"/>
          <w:lang w:eastAsia="en-US"/>
        </w:rPr>
        <w:t>Мониторинг предусматривает сбор, системный учет, обработку и анализ информации об организации и результатах воспитательно-образовательного процесса для эффективного решения задач управления качеством образования в ДОУ.</w:t>
      </w:r>
    </w:p>
    <w:p w:rsidR="009A6A7B" w:rsidRPr="00D24327" w:rsidRDefault="00D24327" w:rsidP="00D24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1.4</w:t>
      </w:r>
      <w:r w:rsidR="009A6A7B" w:rsidRPr="00D24327">
        <w:rPr>
          <w:rFonts w:ascii="Times New Roman" w:hAnsi="Times New Roman" w:cs="Times New Roman"/>
          <w:b/>
          <w:sz w:val="26"/>
          <w:szCs w:val="26"/>
        </w:rPr>
        <w:t>.</w:t>
      </w:r>
      <w:r w:rsidR="009A6A7B" w:rsidRPr="00D24327">
        <w:rPr>
          <w:rFonts w:ascii="Times New Roman" w:hAnsi="Times New Roman" w:cs="Times New Roman"/>
          <w:sz w:val="26"/>
          <w:szCs w:val="26"/>
        </w:rPr>
        <w:t xml:space="preserve"> Настоящее Положение является локальным нормативным актом, регламентирующим деятельность ДОУ. </w:t>
      </w:r>
    </w:p>
    <w:p w:rsidR="009A6A7B" w:rsidRDefault="00D24327" w:rsidP="00D24327">
      <w:pPr>
        <w:pStyle w:val="a3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1.5</w:t>
      </w:r>
      <w:r>
        <w:rPr>
          <w:sz w:val="26"/>
          <w:szCs w:val="26"/>
        </w:rPr>
        <w:t xml:space="preserve">. </w:t>
      </w:r>
      <w:r w:rsidRPr="00D24327">
        <w:rPr>
          <w:sz w:val="26"/>
          <w:szCs w:val="26"/>
        </w:rPr>
        <w:t>Вопросы текущего контроля рассматриваются на заседаниях педагогического совета, совещаниях при заведующем в соответствии с планом работы.</w:t>
      </w:r>
    </w:p>
    <w:p w:rsidR="00D24327" w:rsidRPr="00D24327" w:rsidRDefault="00D24327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6"/>
          <w:szCs w:val="26"/>
        </w:rPr>
      </w:pPr>
      <w:r w:rsidRPr="00B8729A">
        <w:rPr>
          <w:b/>
          <w:sz w:val="26"/>
          <w:szCs w:val="26"/>
        </w:rPr>
        <w:t>1.6</w:t>
      </w:r>
      <w:r>
        <w:rPr>
          <w:sz w:val="26"/>
          <w:szCs w:val="26"/>
        </w:rPr>
        <w:t>.</w:t>
      </w:r>
      <w:r w:rsidR="00B8729A">
        <w:rPr>
          <w:sz w:val="26"/>
          <w:szCs w:val="26"/>
        </w:rPr>
        <w:t xml:space="preserve"> </w:t>
      </w:r>
      <w:r w:rsidRPr="00D24327">
        <w:rPr>
          <w:sz w:val="26"/>
          <w:szCs w:val="26"/>
        </w:rPr>
        <w:t>Срок данного Положения не ограничен. Положение действует до принятия нового.</w:t>
      </w:r>
    </w:p>
    <w:p w:rsidR="009A6A7B" w:rsidRDefault="009A6A7B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</w:p>
    <w:p w:rsidR="0080484A" w:rsidRPr="00D24327" w:rsidRDefault="00B8729A" w:rsidP="00B8729A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sz w:val="26"/>
          <w:szCs w:val="26"/>
        </w:rPr>
      </w:pPr>
      <w:r w:rsidRPr="00B8729A">
        <w:rPr>
          <w:b/>
          <w:sz w:val="26"/>
          <w:szCs w:val="26"/>
          <w:lang w:val="en-US"/>
        </w:rPr>
        <w:lastRenderedPageBreak/>
        <w:t>II</w:t>
      </w:r>
      <w:r>
        <w:rPr>
          <w:b/>
          <w:sz w:val="26"/>
          <w:szCs w:val="26"/>
        </w:rPr>
        <w:t>.</w:t>
      </w:r>
      <w:r w:rsidRPr="00B8729A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r w:rsidRPr="00B8729A">
        <w:rPr>
          <w:b/>
          <w:bCs/>
          <w:sz w:val="26"/>
          <w:szCs w:val="26"/>
        </w:rPr>
        <w:t>Цель, задачи и направления мониторинга</w:t>
      </w:r>
      <w:r>
        <w:rPr>
          <w:sz w:val="26"/>
          <w:szCs w:val="26"/>
        </w:rPr>
        <w:t>.</w:t>
      </w:r>
    </w:p>
    <w:p w:rsidR="00B8729A" w:rsidRPr="00B8729A" w:rsidRDefault="0080484A" w:rsidP="00B8729A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B8729A">
        <w:rPr>
          <w:b/>
          <w:sz w:val="26"/>
          <w:szCs w:val="26"/>
        </w:rPr>
        <w:t>2.1</w:t>
      </w:r>
      <w:r w:rsidRPr="00B8729A">
        <w:rPr>
          <w:sz w:val="26"/>
          <w:szCs w:val="26"/>
        </w:rPr>
        <w:t xml:space="preserve">. </w:t>
      </w:r>
      <w:r w:rsidRPr="00B8729A">
        <w:rPr>
          <w:b/>
          <w:sz w:val="26"/>
          <w:szCs w:val="26"/>
        </w:rPr>
        <w:t>Целью</w:t>
      </w:r>
      <w:r w:rsidRPr="00B8729A">
        <w:rPr>
          <w:sz w:val="26"/>
          <w:szCs w:val="26"/>
        </w:rPr>
        <w:t xml:space="preserve"> организации текущего контроля (мониторинга) является оценка и коррекция образовательно</w:t>
      </w:r>
      <w:r w:rsidR="00B8729A">
        <w:rPr>
          <w:sz w:val="26"/>
          <w:szCs w:val="26"/>
        </w:rPr>
        <w:t xml:space="preserve">й деятельности, условий среды </w:t>
      </w:r>
      <w:r w:rsidRPr="00B8729A">
        <w:rPr>
          <w:sz w:val="26"/>
          <w:szCs w:val="26"/>
        </w:rPr>
        <w:t>ДОУ для предупреждения возможных неблагоприятных воздействий на развитие детей.</w:t>
      </w:r>
      <w:r w:rsidRPr="00B8729A">
        <w:rPr>
          <w:sz w:val="26"/>
          <w:szCs w:val="26"/>
        </w:rPr>
        <w:br/>
      </w:r>
      <w:r w:rsidR="00B8729A">
        <w:rPr>
          <w:b/>
          <w:sz w:val="26"/>
          <w:szCs w:val="26"/>
        </w:rPr>
        <w:t xml:space="preserve">           </w:t>
      </w:r>
      <w:r w:rsidRPr="00B8729A">
        <w:rPr>
          <w:b/>
          <w:sz w:val="26"/>
          <w:szCs w:val="26"/>
        </w:rPr>
        <w:t>2.2</w:t>
      </w:r>
      <w:r w:rsidRPr="00B8729A">
        <w:rPr>
          <w:sz w:val="26"/>
          <w:szCs w:val="26"/>
        </w:rPr>
        <w:t xml:space="preserve">. </w:t>
      </w:r>
      <w:r w:rsidRPr="00B8729A">
        <w:rPr>
          <w:b/>
          <w:sz w:val="26"/>
          <w:szCs w:val="26"/>
        </w:rPr>
        <w:t>Задачи</w:t>
      </w:r>
      <w:r w:rsidR="00184D38">
        <w:rPr>
          <w:sz w:val="26"/>
          <w:szCs w:val="26"/>
        </w:rPr>
        <w:t xml:space="preserve"> текущего мониторинга</w:t>
      </w:r>
      <w:r w:rsidRPr="00B8729A">
        <w:rPr>
          <w:sz w:val="26"/>
          <w:szCs w:val="26"/>
        </w:rPr>
        <w:t>:</w:t>
      </w:r>
    </w:p>
    <w:p w:rsidR="00CF2587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сбор, обработка и анализ информации по различным аспектам</w:t>
      </w:r>
      <w:r w:rsidR="00CF2587">
        <w:rPr>
          <w:sz w:val="26"/>
          <w:szCs w:val="26"/>
        </w:rPr>
        <w:t xml:space="preserve"> образовательной деятельности;</w:t>
      </w:r>
    </w:p>
    <w:p w:rsidR="00B8729A" w:rsidRPr="00B8729A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принятие мер по усилению положительных и одновременно ослаблению отрицательных факторов, влияющих на образовательную деятельность;</w:t>
      </w:r>
    </w:p>
    <w:p w:rsidR="00B8729A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оценивание результатов принятых мер в соответствии с требованиями Федерального государственного образовательного стандарта дошкольного образования.</w:t>
      </w:r>
    </w:p>
    <w:p w:rsidR="00B8729A" w:rsidRPr="00CF2587" w:rsidRDefault="00184D38" w:rsidP="00CF2587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84D38">
        <w:rPr>
          <w:b/>
          <w:sz w:val="26"/>
          <w:szCs w:val="26"/>
        </w:rPr>
        <w:t>2.3</w:t>
      </w:r>
      <w:r w:rsidR="00CF2587">
        <w:rPr>
          <w:sz w:val="26"/>
          <w:szCs w:val="26"/>
        </w:rPr>
        <w:t xml:space="preserve">. </w:t>
      </w:r>
      <w:r w:rsidR="00B8729A" w:rsidRPr="00CF2587">
        <w:rPr>
          <w:b/>
          <w:sz w:val="26"/>
          <w:szCs w:val="26"/>
        </w:rPr>
        <w:t>Направления</w:t>
      </w:r>
      <w:r w:rsidR="00B8729A" w:rsidRPr="00CF2587">
        <w:rPr>
          <w:sz w:val="26"/>
          <w:szCs w:val="26"/>
        </w:rPr>
        <w:t xml:space="preserve"> мониторинга определяются в соответствии с целью и задачами ДОУ.</w:t>
      </w:r>
      <w:r w:rsidR="00CF2587" w:rsidRPr="00CF2587">
        <w:rPr>
          <w:sz w:val="26"/>
          <w:szCs w:val="26"/>
        </w:rPr>
        <w:t xml:space="preserve"> </w:t>
      </w:r>
      <w:r w:rsidR="00B8729A" w:rsidRPr="00CF2587">
        <w:rPr>
          <w:sz w:val="26"/>
          <w:szCs w:val="26"/>
        </w:rPr>
        <w:t>Направлениями мониторинга могут быть:</w:t>
      </w:r>
    </w:p>
    <w:p w:rsidR="00B8729A" w:rsidRPr="00CF2587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реализация базовых и парциальных учебных программ;</w:t>
      </w:r>
    </w:p>
    <w:p w:rsidR="00B8729A" w:rsidRPr="00CF2587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уровень физического и психического развития воспитанников;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состояние здоровья воспитанников;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адаптация вновь прибывших детей к условиям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готовность детей подготовительных групп к школе;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эмоциональное благополучие воспитанников в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уровень профессиональной компетентности педагогов;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развитие инновационных процессов и их влияние на повышение качества работы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предметно-развивающая среда;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материально-техническое и программно-методическое обеспечение воспитательно-образовательного процесса;</w:t>
      </w:r>
    </w:p>
    <w:p w:rsidR="00B8729A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удовлетворенность родителей качеством предоставляемых ДОУ услуг;</w:t>
      </w:r>
    </w:p>
    <w:p w:rsidR="003E5100" w:rsidRPr="00CF2587" w:rsidRDefault="003E5100" w:rsidP="003E5100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textAlignment w:val="baseline"/>
        <w:rPr>
          <w:sz w:val="26"/>
          <w:szCs w:val="26"/>
        </w:rPr>
      </w:pPr>
    </w:p>
    <w:p w:rsidR="003E5100" w:rsidRPr="003E5100" w:rsidRDefault="00533572" w:rsidP="003E5100">
      <w:pPr>
        <w:pStyle w:val="a3"/>
        <w:shd w:val="clear" w:color="auto" w:fill="FDFDF7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B8729A">
        <w:rPr>
          <w:b/>
          <w:sz w:val="26"/>
          <w:szCs w:val="26"/>
          <w:lang w:val="en-US"/>
        </w:rPr>
        <w:t>III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.</w:t>
      </w:r>
      <w:r w:rsidRPr="003E5100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r w:rsidRPr="00533572">
        <w:rPr>
          <w:b/>
          <w:bCs/>
          <w:sz w:val="26"/>
          <w:szCs w:val="26"/>
        </w:rPr>
        <w:t>Организация мониторинга</w:t>
      </w:r>
      <w:r>
        <w:rPr>
          <w:b/>
          <w:bCs/>
          <w:sz w:val="26"/>
          <w:szCs w:val="26"/>
        </w:rPr>
        <w:t>.</w:t>
      </w:r>
    </w:p>
    <w:p w:rsidR="003E5100" w:rsidRPr="003E5100" w:rsidRDefault="003E5100" w:rsidP="003E5100">
      <w:pPr>
        <w:pStyle w:val="a3"/>
        <w:shd w:val="clear" w:color="auto" w:fill="FDFDF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3572">
        <w:rPr>
          <w:b/>
          <w:sz w:val="26"/>
          <w:szCs w:val="26"/>
        </w:rPr>
        <w:t>3.1.</w:t>
      </w:r>
      <w:r w:rsidRPr="00533572">
        <w:rPr>
          <w:color w:val="000000"/>
          <w:sz w:val="27"/>
          <w:szCs w:val="27"/>
        </w:rPr>
        <w:t xml:space="preserve"> </w:t>
      </w:r>
      <w:r w:rsidRPr="00533572">
        <w:rPr>
          <w:sz w:val="26"/>
          <w:szCs w:val="26"/>
        </w:rPr>
        <w:t>Мониторинг осуществляется на основе образовательной программы и годового плана ДОУ.</w:t>
      </w:r>
    </w:p>
    <w:p w:rsidR="003E5100" w:rsidRPr="003E5100" w:rsidRDefault="003E5100" w:rsidP="003E5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5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3.2</w:t>
      </w:r>
      <w:r>
        <w:t xml:space="preserve">.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реализации программы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 оценкой эффектив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ности педагогических действий,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лежащей в осно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ве их дальнейшего планирования).</w:t>
      </w:r>
    </w:p>
    <w:p w:rsidR="000457E4" w:rsidRDefault="003E5100" w:rsidP="0004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3E5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.3</w:t>
      </w:r>
      <w:r>
        <w:t xml:space="preserve">.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аты Мониторинга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использоваться исключительно для решения следующих образовательных задач:</w:t>
      </w:r>
    </w:p>
    <w:p w:rsidR="000457E4" w:rsidRDefault="003E5100" w:rsidP="000457E4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457E4">
        <w:rPr>
          <w:sz w:val="26"/>
          <w:szCs w:val="26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</w:t>
      </w:r>
      <w:r w:rsidR="000457E4">
        <w:rPr>
          <w:sz w:val="26"/>
          <w:szCs w:val="26"/>
        </w:rPr>
        <w:t xml:space="preserve">и особенностей его развития); </w:t>
      </w:r>
    </w:p>
    <w:p w:rsidR="003E5100" w:rsidRPr="000457E4" w:rsidRDefault="003E5100" w:rsidP="000457E4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457E4">
        <w:rPr>
          <w:sz w:val="26"/>
          <w:szCs w:val="26"/>
        </w:rPr>
        <w:t>оптимизации работы с группой детей.</w:t>
      </w:r>
    </w:p>
    <w:p w:rsidR="003E5100" w:rsidRPr="000457E4" w:rsidRDefault="003E5100" w:rsidP="0072367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t xml:space="preserve"> </w:t>
      </w:r>
      <w:r w:rsidR="000457E4">
        <w:tab/>
      </w:r>
      <w:r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4.4.</w:t>
      </w:r>
      <w:r>
        <w:t xml:space="preserve"> </w:t>
      </w:r>
      <w:r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 - психологических особенностей детей), которую проводят квалифицированные специалисты (педагоги - психологи, психологи)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5100" w:rsidRPr="000457E4" w:rsidRDefault="003E5100" w:rsidP="0072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</w:t>
      </w:r>
      <w:r w:rsid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4.5</w:t>
      </w:r>
      <w:r>
        <w:t xml:space="preserve">. </w:t>
      </w:r>
      <w:r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ребенка в психологич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еской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педагогической 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диагностике</w:t>
      </w:r>
      <w:r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допускается только с 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письменного </w:t>
      </w:r>
      <w:r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согласия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телей (законных представителей). </w:t>
      </w:r>
    </w:p>
    <w:p w:rsidR="00533572" w:rsidRPr="00533572" w:rsidRDefault="000457E4" w:rsidP="00723670">
      <w:pPr>
        <w:pStyle w:val="a3"/>
        <w:shd w:val="clear" w:color="auto" w:fill="FDFDF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4.6</w:t>
      </w:r>
      <w:r w:rsidR="00533572" w:rsidRPr="00533572">
        <w:rPr>
          <w:color w:val="000000"/>
          <w:sz w:val="27"/>
          <w:szCs w:val="27"/>
        </w:rPr>
        <w:t xml:space="preserve">. </w:t>
      </w:r>
      <w:r w:rsidR="00533572" w:rsidRPr="00533572">
        <w:rPr>
          <w:sz w:val="26"/>
          <w:szCs w:val="26"/>
        </w:rPr>
        <w:t>В работе по проведению мониторинга качества образования используются следующие методы:</w:t>
      </w:r>
    </w:p>
    <w:p w:rsidR="00533572" w:rsidRPr="00533572" w:rsidRDefault="00533572" w:rsidP="0072367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эксперимент (создание исследовательских ситуаций для изучения проявлений);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беседа;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опрос;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анкетирование;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тестирование;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анализ продуктов деятельности;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сравнительный анализ.</w:t>
      </w:r>
    </w:p>
    <w:p w:rsidR="00533572" w:rsidRPr="00533572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="000457E4">
        <w:rPr>
          <w:b/>
          <w:color w:val="000000"/>
          <w:sz w:val="27"/>
          <w:szCs w:val="27"/>
        </w:rPr>
        <w:t>4.7</w:t>
      </w:r>
      <w:r w:rsidRPr="00533572">
        <w:rPr>
          <w:color w:val="000000"/>
          <w:sz w:val="27"/>
          <w:szCs w:val="27"/>
        </w:rPr>
        <w:t xml:space="preserve">. </w:t>
      </w:r>
      <w:r w:rsidRPr="00533572">
        <w:rPr>
          <w:sz w:val="26"/>
          <w:szCs w:val="26"/>
        </w:rPr>
        <w:t>Требования к собираемой информации: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полнота;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конкретность;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объективность;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своевременность.</w:t>
      </w:r>
    </w:p>
    <w:p w:rsidR="00533572" w:rsidRPr="00533572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4.8</w:t>
      </w:r>
      <w:r w:rsidRPr="00533572">
        <w:rPr>
          <w:b/>
          <w:sz w:val="26"/>
          <w:szCs w:val="26"/>
        </w:rPr>
        <w:t>.</w:t>
      </w:r>
      <w:r w:rsidRPr="00533572">
        <w:rPr>
          <w:sz w:val="26"/>
          <w:szCs w:val="26"/>
        </w:rPr>
        <w:t xml:space="preserve"> Формой отчета является аналитическая справка, которая предоставляется не позднее 7 дней с момента завершения мониторинга.</w:t>
      </w:r>
    </w:p>
    <w:p w:rsidR="00533572" w:rsidRPr="00533572" w:rsidRDefault="00533572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4.9</w:t>
      </w:r>
      <w:r w:rsidRPr="00533572">
        <w:rPr>
          <w:sz w:val="26"/>
          <w:szCs w:val="26"/>
        </w:rPr>
        <w:t>.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:rsidR="00533572" w:rsidRPr="00533572" w:rsidRDefault="003E5100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4.10</w:t>
      </w:r>
      <w:r w:rsidR="00533572" w:rsidRPr="003E5100">
        <w:rPr>
          <w:b/>
          <w:sz w:val="26"/>
          <w:szCs w:val="26"/>
        </w:rPr>
        <w:t>.</w:t>
      </w:r>
      <w:r w:rsidR="00533572" w:rsidRPr="00533572">
        <w:rPr>
          <w:sz w:val="26"/>
          <w:szCs w:val="26"/>
        </w:rPr>
        <w:t xml:space="preserve"> 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для реализации в новом учебном году.</w:t>
      </w:r>
    </w:p>
    <w:p w:rsidR="00F439F5" w:rsidRPr="00F439F5" w:rsidRDefault="00F439F5" w:rsidP="00F439F5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Pr="00F439F5">
        <w:rPr>
          <w:b/>
          <w:sz w:val="26"/>
          <w:szCs w:val="26"/>
        </w:rPr>
        <w:tab/>
        <w:t>4.11</w:t>
      </w:r>
      <w:r>
        <w:rPr>
          <w:sz w:val="26"/>
          <w:szCs w:val="26"/>
        </w:rPr>
        <w:t>.</w:t>
      </w:r>
      <w:r w:rsidRPr="00F439F5">
        <w:rPr>
          <w:sz w:val="26"/>
          <w:szCs w:val="26"/>
        </w:rPr>
        <w:t>Вопрос ознакомления родителей (законных представителей) с содержанием образования, используемыми методами обучения и воспитания, образовательными технологиями, а также с оценками успеваемости своих детей регламентирован ст. 44</w:t>
      </w:r>
      <w:r>
        <w:rPr>
          <w:sz w:val="26"/>
          <w:szCs w:val="26"/>
        </w:rPr>
        <w:t xml:space="preserve"> </w:t>
      </w:r>
      <w:r w:rsidRPr="00F439F5">
        <w:rPr>
          <w:sz w:val="26"/>
          <w:szCs w:val="26"/>
        </w:rPr>
        <w:t xml:space="preserve"> ФЗ «Об образовании в РФ».</w:t>
      </w:r>
    </w:p>
    <w:p w:rsidR="0080484A" w:rsidRPr="0080484A" w:rsidRDefault="00F439F5" w:rsidP="0080484A">
      <w:pPr>
        <w:pStyle w:val="a3"/>
        <w:spacing w:before="240" w:beforeAutospacing="0" w:after="240" w:afterAutospacing="0" w:line="293" w:lineRule="atLeast"/>
        <w:textAlignment w:val="baseline"/>
        <w:rPr>
          <w:sz w:val="28"/>
          <w:szCs w:val="28"/>
        </w:rPr>
      </w:pPr>
      <w:r>
        <w:rPr>
          <w:sz w:val="26"/>
          <w:szCs w:val="26"/>
        </w:rPr>
        <w:t xml:space="preserve"> </w:t>
      </w:r>
    </w:p>
    <w:p w:rsidR="00D9538D" w:rsidRPr="0080484A" w:rsidRDefault="00D9538D" w:rsidP="0080484A">
      <w:pPr>
        <w:rPr>
          <w:sz w:val="28"/>
          <w:szCs w:val="28"/>
        </w:rPr>
      </w:pPr>
    </w:p>
    <w:sectPr w:rsidR="00D9538D" w:rsidRPr="0080484A" w:rsidSect="0055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E2333"/>
    <w:multiLevelType w:val="hybridMultilevel"/>
    <w:tmpl w:val="041AB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9F4FF3"/>
    <w:multiLevelType w:val="multilevel"/>
    <w:tmpl w:val="EB20D4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b/>
      </w:rPr>
    </w:lvl>
  </w:abstractNum>
  <w:abstractNum w:abstractNumId="2">
    <w:nsid w:val="612B7761"/>
    <w:multiLevelType w:val="hybridMultilevel"/>
    <w:tmpl w:val="2F2AD560"/>
    <w:lvl w:ilvl="0" w:tplc="A79A6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DDE01E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1D3"/>
    <w:rsid w:val="000334B3"/>
    <w:rsid w:val="000457E4"/>
    <w:rsid w:val="00184D38"/>
    <w:rsid w:val="001B0184"/>
    <w:rsid w:val="003E5100"/>
    <w:rsid w:val="00533572"/>
    <w:rsid w:val="005551A1"/>
    <w:rsid w:val="005E17DD"/>
    <w:rsid w:val="00723670"/>
    <w:rsid w:val="0080484A"/>
    <w:rsid w:val="009A6A7B"/>
    <w:rsid w:val="00A011D3"/>
    <w:rsid w:val="00B333A4"/>
    <w:rsid w:val="00B8729A"/>
    <w:rsid w:val="00CF2587"/>
    <w:rsid w:val="00D24327"/>
    <w:rsid w:val="00D9538D"/>
    <w:rsid w:val="00F4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4A"/>
  </w:style>
  <w:style w:type="paragraph" w:styleId="a4">
    <w:name w:val="No Spacing"/>
    <w:basedOn w:val="a"/>
    <w:uiPriority w:val="1"/>
    <w:qFormat/>
    <w:rsid w:val="0080484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5">
    <w:name w:val="List Paragraph"/>
    <w:basedOn w:val="a"/>
    <w:uiPriority w:val="34"/>
    <w:qFormat/>
    <w:rsid w:val="00804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komp_8</cp:lastModifiedBy>
  <cp:revision>2</cp:revision>
  <dcterms:created xsi:type="dcterms:W3CDTF">2020-03-10T10:26:00Z</dcterms:created>
  <dcterms:modified xsi:type="dcterms:W3CDTF">2020-03-10T10:26:00Z</dcterms:modified>
</cp:coreProperties>
</file>